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1365AB" w14:textId="77777777" w:rsidR="004955A3" w:rsidRDefault="00EE7873">
      <w:r>
        <w:rPr>
          <w:rFonts w:hint="eastAsia"/>
        </w:rPr>
        <w:t>思路：</w:t>
      </w:r>
    </w:p>
    <w:p w14:paraId="5430111C" w14:textId="77777777" w:rsidR="004955A3" w:rsidRDefault="00EE7873" w:rsidP="00387594">
      <w:pPr>
        <w:pStyle w:val="2"/>
      </w:pPr>
      <w:r>
        <w:t>Inspiration</w:t>
      </w:r>
    </w:p>
    <w:p w14:paraId="762EC61F" w14:textId="3ECBE867" w:rsidR="00C1712F" w:rsidRDefault="00EE7873">
      <w:r>
        <w:rPr>
          <w:rFonts w:hint="eastAsia"/>
        </w:rPr>
        <w:t>首先我们注意到这个</w:t>
      </w:r>
      <w:r>
        <w:rPr>
          <w:rFonts w:hint="eastAsia"/>
        </w:rPr>
        <w:t>pro</w:t>
      </w:r>
      <w:r w:rsidR="006D0E4F">
        <w:rPr>
          <w:rFonts w:hint="eastAsia"/>
        </w:rPr>
        <w:t>是因为湘江淮河的重大污染情况，</w:t>
      </w:r>
      <w:r w:rsidR="00F1292C" w:rsidRPr="00F1292C">
        <w:rPr>
          <w:rFonts w:hint="eastAsia"/>
        </w:rPr>
        <w:t>湘江流域重点污染区砷超标最高</w:t>
      </w:r>
      <w:r w:rsidR="00F1292C" w:rsidRPr="00F1292C">
        <w:rPr>
          <w:rFonts w:hint="eastAsia"/>
        </w:rPr>
        <w:t>715</w:t>
      </w:r>
      <w:r w:rsidR="00F1292C" w:rsidRPr="00F1292C">
        <w:rPr>
          <w:rFonts w:hint="eastAsia"/>
        </w:rPr>
        <w:t>倍，镉超标最高</w:t>
      </w:r>
      <w:r w:rsidR="00F1292C" w:rsidRPr="00F1292C">
        <w:rPr>
          <w:rFonts w:hint="eastAsia"/>
        </w:rPr>
        <w:t>206</w:t>
      </w:r>
      <w:r w:rsidR="00F1292C" w:rsidRPr="00F1292C">
        <w:rPr>
          <w:rFonts w:hint="eastAsia"/>
        </w:rPr>
        <w:t>倍，</w:t>
      </w:r>
    </w:p>
    <w:p w14:paraId="129DBFF7" w14:textId="1C1CC7A0" w:rsidR="00F1292C" w:rsidRPr="00F1292C" w:rsidRDefault="00F1292C">
      <w:r>
        <w:rPr>
          <w:rFonts w:hint="eastAsia"/>
          <w:noProof/>
        </w:rPr>
        <w:drawing>
          <wp:inline distT="0" distB="0" distL="0" distR="0" wp14:anchorId="43058E74" wp14:editId="1E2963FF">
            <wp:extent cx="5274310" cy="29476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417410522204.jpg"/>
                    <pic:cNvPicPr/>
                  </pic:nvPicPr>
                  <pic:blipFill>
                    <a:blip r:embed="rId7">
                      <a:extLst>
                        <a:ext uri="{28A0092B-C50C-407E-A947-70E740481C1C}">
                          <a14:useLocalDpi xmlns:a14="http://schemas.microsoft.com/office/drawing/2010/main" val="0"/>
                        </a:ext>
                      </a:extLst>
                    </a:blip>
                    <a:stretch>
                      <a:fillRect/>
                    </a:stretch>
                  </pic:blipFill>
                  <pic:spPr>
                    <a:xfrm>
                      <a:off x="0" y="0"/>
                      <a:ext cx="5274310" cy="2947670"/>
                    </a:xfrm>
                    <a:prstGeom prst="rect">
                      <a:avLst/>
                    </a:prstGeom>
                  </pic:spPr>
                </pic:pic>
              </a:graphicData>
            </a:graphic>
          </wp:inline>
        </w:drawing>
      </w:r>
      <w:r>
        <w:rPr>
          <w:rFonts w:hint="eastAsia"/>
          <w:noProof/>
        </w:rPr>
        <w:drawing>
          <wp:inline distT="0" distB="0" distL="0" distR="0" wp14:anchorId="172315E7" wp14:editId="34EDEBAE">
            <wp:extent cx="5229225" cy="34385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7410545795.jpg"/>
                    <pic:cNvPicPr/>
                  </pic:nvPicPr>
                  <pic:blipFill>
                    <a:blip r:embed="rId8">
                      <a:extLst>
                        <a:ext uri="{28A0092B-C50C-407E-A947-70E740481C1C}">
                          <a14:useLocalDpi xmlns:a14="http://schemas.microsoft.com/office/drawing/2010/main" val="0"/>
                        </a:ext>
                      </a:extLst>
                    </a:blip>
                    <a:stretch>
                      <a:fillRect/>
                    </a:stretch>
                  </pic:blipFill>
                  <pic:spPr>
                    <a:xfrm>
                      <a:off x="0" y="0"/>
                      <a:ext cx="5229225" cy="3438525"/>
                    </a:xfrm>
                    <a:prstGeom prst="rect">
                      <a:avLst/>
                    </a:prstGeom>
                  </pic:spPr>
                </pic:pic>
              </a:graphicData>
            </a:graphic>
          </wp:inline>
        </w:drawing>
      </w:r>
    </w:p>
    <w:p w14:paraId="0F837ECD" w14:textId="412C2756" w:rsidR="00F1292C" w:rsidRDefault="00F1292C">
      <w:r w:rsidRPr="00F1292C">
        <w:rPr>
          <w:rFonts w:hint="eastAsia"/>
        </w:rPr>
        <w:t>郴州三十六湾矿区甘溪河底泥中，砷含量超标</w:t>
      </w:r>
      <w:r w:rsidRPr="00F1292C">
        <w:rPr>
          <w:rFonts w:hint="eastAsia"/>
        </w:rPr>
        <w:t>715.73</w:t>
      </w:r>
      <w:r w:rsidRPr="00F1292C">
        <w:rPr>
          <w:rFonts w:hint="eastAsia"/>
        </w:rPr>
        <w:t>倍；郴州三十六湾矿区甘溪村稻田中，镉含量超标</w:t>
      </w:r>
      <w:r w:rsidRPr="00F1292C">
        <w:rPr>
          <w:rFonts w:hint="eastAsia"/>
        </w:rPr>
        <w:t>206.67</w:t>
      </w:r>
      <w:r w:rsidRPr="00F1292C">
        <w:rPr>
          <w:rFonts w:hint="eastAsia"/>
        </w:rPr>
        <w:t>倍；岳阳桃林铅锌矿区汀畈村稻田铅含量最高值达</w:t>
      </w:r>
      <w:r w:rsidRPr="00F1292C">
        <w:rPr>
          <w:rFonts w:hint="eastAsia"/>
        </w:rPr>
        <w:t>1527.8mg/kg</w:t>
      </w:r>
      <w:r w:rsidRPr="00F1292C">
        <w:rPr>
          <w:rFonts w:hint="eastAsia"/>
        </w:rPr>
        <w:t>（即每千克含有</w:t>
      </w:r>
      <w:r w:rsidRPr="00F1292C">
        <w:rPr>
          <w:rFonts w:hint="eastAsia"/>
        </w:rPr>
        <w:t>1.5</w:t>
      </w:r>
      <w:r w:rsidRPr="00F1292C">
        <w:rPr>
          <w:rFonts w:hint="eastAsia"/>
        </w:rPr>
        <w:t>克），超标</w:t>
      </w:r>
      <w:r w:rsidRPr="00F1292C">
        <w:rPr>
          <w:rFonts w:hint="eastAsia"/>
        </w:rPr>
        <w:t>5.093</w:t>
      </w:r>
      <w:r w:rsidRPr="00F1292C">
        <w:rPr>
          <w:rFonts w:hint="eastAsia"/>
        </w:rPr>
        <w:t>倍。</w:t>
      </w:r>
    </w:p>
    <w:p w14:paraId="17BFBE17" w14:textId="2020BAD6" w:rsidR="00C1712F" w:rsidRDefault="00C1712F" w:rsidP="00C1712F">
      <w:pPr>
        <w:pStyle w:val="2"/>
      </w:pPr>
      <w:r>
        <w:lastRenderedPageBreak/>
        <w:t>寻找环保部门帮助</w:t>
      </w:r>
    </w:p>
    <w:p w14:paraId="530D3DA8" w14:textId="7B737796" w:rsidR="004955A3" w:rsidRDefault="00EE7873">
      <w:r>
        <w:rPr>
          <w:rFonts w:hint="eastAsia"/>
        </w:rPr>
        <w:t>我们开始审视是不是现在在中国地区和在世界地区重金属污染事件特别突出，所以</w:t>
      </w:r>
      <w:r>
        <w:t>我们开始评价我们项目的意义</w:t>
      </w:r>
      <w:r>
        <w:rPr>
          <w:rFonts w:hint="eastAsia"/>
        </w:rPr>
        <w:t>，首先我们从中国出发，我们找到了中国最高的环保部门，中国国家环保部，询问他们中国现在全国污染问题严重到什么地步，中国环保部副部长告诉我们：我们国家七大水系中质量最好的长江近海岸已受到不同程度的重金属污染，</w:t>
      </w:r>
      <w:r>
        <w:rPr>
          <w:rFonts w:hint="eastAsia"/>
        </w:rPr>
        <w:t>Cd</w:t>
      </w:r>
      <w:r>
        <w:rPr>
          <w:rFonts w:hint="eastAsia"/>
        </w:rPr>
        <w:t>，</w:t>
      </w:r>
      <w:r>
        <w:rPr>
          <w:rFonts w:hint="eastAsia"/>
        </w:rPr>
        <w:t xml:space="preserve"> Cu</w:t>
      </w:r>
      <w:r>
        <w:rPr>
          <w:rFonts w:hint="eastAsia"/>
        </w:rPr>
        <w:t>，</w:t>
      </w:r>
      <w:r>
        <w:rPr>
          <w:rFonts w:hint="eastAsia"/>
        </w:rPr>
        <w:t xml:space="preserve"> Pb</w:t>
      </w:r>
      <w:r>
        <w:rPr>
          <w:rFonts w:hint="eastAsia"/>
        </w:rPr>
        <w:t>等污染严重，且在</w:t>
      </w:r>
      <w:r>
        <w:rPr>
          <w:rFonts w:hint="eastAsia"/>
        </w:rPr>
        <w:t>21</w:t>
      </w:r>
      <w:r>
        <w:rPr>
          <w:rFonts w:hint="eastAsia"/>
        </w:rPr>
        <w:t>个沿江城市中，</w:t>
      </w:r>
      <w:r>
        <w:rPr>
          <w:rFonts w:hint="eastAsia"/>
        </w:rPr>
        <w:t>6</w:t>
      </w:r>
      <w:r>
        <w:rPr>
          <w:rFonts w:hint="eastAsia"/>
        </w:rPr>
        <w:t>个城市的重金属污染积累污染百分率已达到</w:t>
      </w:r>
      <w:r>
        <w:rPr>
          <w:rFonts w:hint="eastAsia"/>
        </w:rPr>
        <w:t>65</w:t>
      </w:r>
      <w:r>
        <w:rPr>
          <w:rFonts w:hint="eastAsia"/>
        </w:rPr>
        <w:t>％。于是我们将我们的处理对象重点放在了镉和铜。</w:t>
      </w:r>
    </w:p>
    <w:p w14:paraId="2C8B6B7B" w14:textId="7BA70CFF" w:rsidR="00387594" w:rsidRDefault="00387594" w:rsidP="00387594">
      <w:pPr>
        <w:pStyle w:val="2"/>
      </w:pPr>
      <w:r>
        <w:rPr>
          <w:rFonts w:hint="eastAsia"/>
        </w:rPr>
        <w:t>成立联盟</w:t>
      </w:r>
    </w:p>
    <w:p w14:paraId="3E0331BE" w14:textId="35B445DE" w:rsidR="004955A3" w:rsidRDefault="00EE7873">
      <w:r>
        <w:rPr>
          <w:rFonts w:hint="eastAsia"/>
        </w:rPr>
        <w:t>在中国地区我们成立了中国重金属研究调查联盟，由中国地区涉及水污染或重金属处理的队伍</w:t>
      </w:r>
      <w:r w:rsidR="00027155" w:rsidRPr="00027155">
        <w:t>SJTU/SCUT/XMU/UCAS/JLU/FAFU</w:t>
      </w:r>
      <w:r>
        <w:rPr>
          <w:rFonts w:hint="eastAsia"/>
        </w:rPr>
        <w:t>组成，</w:t>
      </w:r>
    </w:p>
    <w:p w14:paraId="1B982C74" w14:textId="2B9EA2B8" w:rsidR="004955A3" w:rsidRDefault="00EE7873">
      <w:r>
        <w:rPr>
          <w:noProof/>
        </w:rPr>
        <w:drawing>
          <wp:inline distT="0" distB="0" distL="0" distR="0">
            <wp:extent cx="5274310" cy="3268345"/>
            <wp:effectExtent l="0" t="0" r="889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4310" cy="3268345"/>
                    </a:xfrm>
                    <a:prstGeom prst="rect">
                      <a:avLst/>
                    </a:prstGeom>
                  </pic:spPr>
                </pic:pic>
              </a:graphicData>
            </a:graphic>
          </wp:inline>
        </w:drawing>
      </w:r>
      <w:r>
        <w:rPr>
          <w:rFonts w:hint="eastAsia"/>
        </w:rPr>
        <w:t>我们在一起讨论各自队伍的思路和成果，并且我们希望可以一起建立一个数据库，包含世界各地范围的重金属污染数据，希望能够以地图的形式表现出来，并且希望能够发挥各自的力量做一些科普活动希望大家重视起来重金属污染问题。为了能够做出真实有效的包含世界各地重金属数据的数据库，我们也在</w:t>
      </w:r>
      <w:r>
        <w:rPr>
          <w:rFonts w:hint="eastAsia"/>
        </w:rPr>
        <w:t>collaboration</w:t>
      </w:r>
      <w:r>
        <w:rPr>
          <w:rFonts w:hint="eastAsia"/>
        </w:rPr>
        <w:t>的官方网页上发出了</w:t>
      </w:r>
      <w:r>
        <w:rPr>
          <w:rFonts w:hint="eastAsia"/>
        </w:rPr>
        <w:t>invitation</w:t>
      </w:r>
      <w:r>
        <w:rPr>
          <w:rFonts w:hint="eastAsia"/>
        </w:rPr>
        <w:t>，呼吁更多的</w:t>
      </w:r>
      <w:r>
        <w:rPr>
          <w:rFonts w:hint="eastAsia"/>
        </w:rPr>
        <w:t>iGEM</w:t>
      </w:r>
      <w:r>
        <w:rPr>
          <w:rFonts w:hint="eastAsia"/>
        </w:rPr>
        <w:t>队伍加入我们的联盟或是提供一些数据和信息，并且收到了</w:t>
      </w:r>
      <w:r>
        <w:rPr>
          <w:rFonts w:hint="eastAsia"/>
        </w:rPr>
        <w:t>iGEM EXETER</w:t>
      </w:r>
      <w:r>
        <w:rPr>
          <w:rFonts w:hint="eastAsia"/>
        </w:rPr>
        <w:t>和</w:t>
      </w:r>
      <w:r>
        <w:rPr>
          <w:rFonts w:hint="eastAsia"/>
        </w:rPr>
        <w:t>iGEM</w:t>
      </w:r>
      <w:bookmarkStart w:id="0" w:name="OLE_LINK5"/>
      <w:bookmarkStart w:id="1" w:name="OLE_LINK6"/>
      <w:r>
        <w:rPr>
          <w:rFonts w:hint="eastAsia"/>
        </w:rPr>
        <w:t xml:space="preserve"> CSMU X </w:t>
      </w:r>
      <w:r>
        <w:t>NCHU TAIWAN</w:t>
      </w:r>
      <w:bookmarkEnd w:id="0"/>
      <w:bookmarkEnd w:id="1"/>
      <w:r>
        <w:t>和</w:t>
      </w:r>
      <w:r>
        <w:rPr>
          <w:rFonts w:hint="eastAsia"/>
        </w:rPr>
        <w:t>Nazarbayev</w:t>
      </w:r>
      <w:r>
        <w:rPr>
          <w:rFonts w:hint="eastAsia"/>
        </w:rPr>
        <w:t>的邮件，</w:t>
      </w:r>
      <w:r w:rsidR="00027155">
        <w:rPr>
          <w:rFonts w:hint="eastAsia"/>
        </w:rPr>
        <w:t>E</w:t>
      </w:r>
      <w:r w:rsidR="00027155">
        <w:t>xeter</w:t>
      </w:r>
      <w:r w:rsidR="00027155">
        <w:t>为我们提供了欧洲的数据</w:t>
      </w:r>
      <w:r w:rsidR="00027155">
        <w:rPr>
          <w:rFonts w:hint="eastAsia"/>
        </w:rPr>
        <w:t>，</w:t>
      </w:r>
      <w:r w:rsidR="00027155">
        <w:t>并与我们分享了他们自己建立的</w:t>
      </w:r>
      <w:r w:rsidR="00027155">
        <w:t>protocol</w:t>
      </w:r>
      <w:r w:rsidR="00027155">
        <w:rPr>
          <w:rFonts w:hint="eastAsia"/>
        </w:rPr>
        <w:t>，</w:t>
      </w:r>
      <w:r w:rsidR="00027155">
        <w:rPr>
          <w:rFonts w:hint="eastAsia"/>
        </w:rPr>
        <w:t xml:space="preserve">CSMU X </w:t>
      </w:r>
      <w:r w:rsidR="00027155">
        <w:t>NCHU TAIWAN</w:t>
      </w:r>
      <w:r w:rsidR="00027155">
        <w:rPr>
          <w:rFonts w:hint="eastAsia"/>
        </w:rPr>
        <w:t xml:space="preserve"> </w:t>
      </w:r>
      <w:r w:rsidR="00027155">
        <w:rPr>
          <w:rFonts w:hint="eastAsia"/>
        </w:rPr>
        <w:t>向我们提供了台湾重金属污染的统计资料，并向我们列举了台湾近几年来的重大污染事件，</w:t>
      </w:r>
    </w:p>
    <w:p w14:paraId="37EE1D3B" w14:textId="77777777" w:rsidR="004955A3" w:rsidRDefault="00EE7873">
      <w:r>
        <w:t>根据数据库提供的结果</w:t>
      </w:r>
      <w:r>
        <w:rPr>
          <w:rFonts w:hint="eastAsia"/>
        </w:rPr>
        <w:t>，</w:t>
      </w:r>
    </w:p>
    <w:p w14:paraId="44E43806" w14:textId="77777777" w:rsidR="004955A3" w:rsidRDefault="004955A3"/>
    <w:p w14:paraId="024624FC" w14:textId="77777777" w:rsidR="004955A3" w:rsidRDefault="00EE7873">
      <w:r>
        <w:t>(</w:t>
      </w:r>
      <w:r>
        <w:rPr>
          <w:rFonts w:hint="eastAsia"/>
        </w:rPr>
        <w:t>地图</w:t>
      </w:r>
      <w:r>
        <w:rPr>
          <w:rFonts w:hint="eastAsia"/>
        </w:rPr>
        <w:t>)</w:t>
      </w:r>
    </w:p>
    <w:p w14:paraId="5805931D" w14:textId="77777777" w:rsidR="004955A3" w:rsidRDefault="004955A3"/>
    <w:p w14:paraId="2E634BBB" w14:textId="56B09D48" w:rsidR="009E3F2B" w:rsidRDefault="009E3F2B">
      <w:r>
        <w:t>于是</w:t>
      </w:r>
      <w:r>
        <w:rPr>
          <w:rFonts w:hint="eastAsia"/>
        </w:rPr>
        <w:t>，</w:t>
      </w:r>
      <w:r>
        <w:t>利用联盟的势力</w:t>
      </w:r>
      <w:r>
        <w:rPr>
          <w:rFonts w:hint="eastAsia"/>
        </w:rPr>
        <w:t>，我们将我们设计的关于重金属污染情况的问卷在全国各地散播，得</w:t>
      </w:r>
      <w:r>
        <w:rPr>
          <w:rFonts w:hint="eastAsia"/>
        </w:rPr>
        <w:lastRenderedPageBreak/>
        <w:t>到了近</w:t>
      </w:r>
      <w:r>
        <w:rPr>
          <w:rFonts w:hint="eastAsia"/>
        </w:rPr>
        <w:t>1000</w:t>
      </w:r>
      <w:r>
        <w:rPr>
          <w:rFonts w:hint="eastAsia"/>
        </w:rPr>
        <w:t>份的回复。其中得到的几个答案令我们十分惊讶。</w:t>
      </w:r>
    </w:p>
    <w:p w14:paraId="508EC8F1" w14:textId="09BBE197" w:rsidR="009E3F2B" w:rsidRPr="009E3F2B" w:rsidRDefault="00387594" w:rsidP="00387594">
      <w:pPr>
        <w:pStyle w:val="2"/>
      </w:pPr>
      <w:r>
        <w:rPr>
          <w:rFonts w:hint="eastAsia"/>
        </w:rPr>
        <w:t>多方咨询</w:t>
      </w:r>
    </w:p>
    <w:p w14:paraId="7FD5354C" w14:textId="77777777" w:rsidR="00027155" w:rsidRDefault="00EE7873">
      <w:r>
        <w:rPr>
          <w:rFonts w:hint="eastAsia"/>
        </w:rPr>
        <w:t>所以我们咨询了天津大学环境学院的教授瞿鸿雁，他告诉我们研究地下水重金属去除是一个很老但是仍然需要研究的课题，将微生物用在重金属去除领域是很有应用价值的。所以我们决定我们的课题往重金属方向开展。</w:t>
      </w:r>
    </w:p>
    <w:p w14:paraId="68E9A8E2" w14:textId="316A9740" w:rsidR="004955A3" w:rsidRDefault="00EE7873">
      <w:r>
        <w:rPr>
          <w:rFonts w:hint="eastAsia"/>
        </w:rPr>
        <w:t>然后，我们了解到湖南重金属处理研究中心最近的重金属沉降有了很大的突破，因此我们与其技术老师进行了电话会议沟通，询问了目前重金属污染情况，同时也请教了她们沉降铬离子的方法——将高价态的铬转化为低价态的铬从而减小毒性。这引起我们思考：有没有什么更好的方法可以彻底将铬离子从水中沉降下来。</w:t>
      </w:r>
    </w:p>
    <w:p w14:paraId="6700E5C7" w14:textId="26711580" w:rsidR="004955A3" w:rsidRDefault="00D228D5" w:rsidP="00387594">
      <w:pPr>
        <w:pStyle w:val="2"/>
      </w:pPr>
      <w:r>
        <w:rPr>
          <w:rFonts w:hint="eastAsia"/>
        </w:rPr>
        <w:t>污染源头：电镀厂、电钻头厂</w:t>
      </w:r>
    </w:p>
    <w:p w14:paraId="287BF0EA" w14:textId="77777777" w:rsidR="004955A3" w:rsidRDefault="00EE7873">
      <w:r>
        <w:rPr>
          <w:rFonts w:hint="eastAsia"/>
        </w:rPr>
        <w:t>因为我们的实验需要针对实际生活问题来设计，所以首先，我们离开了学校，去往了位于山西的电镀厂和河南的电钻头厂。</w:t>
      </w:r>
    </w:p>
    <w:p w14:paraId="35D610E2" w14:textId="77777777" w:rsidR="004955A3" w:rsidRDefault="00EE7873">
      <w:r>
        <w:rPr>
          <w:noProof/>
        </w:rPr>
        <w:lastRenderedPageBreak/>
        <w:drawing>
          <wp:inline distT="0" distB="0" distL="0" distR="0">
            <wp:extent cx="5274310" cy="7032625"/>
            <wp:effectExtent l="0" t="0" r="889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4310" cy="7032625"/>
                    </a:xfrm>
                    <a:prstGeom prst="rect">
                      <a:avLst/>
                    </a:prstGeom>
                  </pic:spPr>
                </pic:pic>
              </a:graphicData>
            </a:graphic>
          </wp:inline>
        </w:drawing>
      </w:r>
    </w:p>
    <w:p w14:paraId="705279B4" w14:textId="77777777" w:rsidR="004955A3" w:rsidRDefault="004955A3"/>
    <w:p w14:paraId="2713D2CC" w14:textId="77777777" w:rsidR="004955A3" w:rsidRDefault="00EE7873">
      <w:r>
        <w:rPr>
          <w:noProof/>
        </w:rPr>
        <w:lastRenderedPageBreak/>
        <w:drawing>
          <wp:inline distT="0" distB="0" distL="0" distR="0">
            <wp:extent cx="5274310" cy="7032625"/>
            <wp:effectExtent l="0" t="0" r="889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4310" cy="7032625"/>
                    </a:xfrm>
                    <a:prstGeom prst="rect">
                      <a:avLst/>
                    </a:prstGeom>
                  </pic:spPr>
                </pic:pic>
              </a:graphicData>
            </a:graphic>
          </wp:inline>
        </w:drawing>
      </w:r>
    </w:p>
    <w:p w14:paraId="3E8A9EDF" w14:textId="77777777" w:rsidR="004955A3" w:rsidRDefault="004955A3"/>
    <w:p w14:paraId="08D8AF66" w14:textId="77777777" w:rsidR="00003CD7" w:rsidRDefault="00EE7873">
      <w:r>
        <w:rPr>
          <w:noProof/>
        </w:rPr>
        <w:lastRenderedPageBreak/>
        <w:drawing>
          <wp:inline distT="0" distB="0" distL="0" distR="0">
            <wp:extent cx="5274310" cy="39560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74310" cy="3956050"/>
                    </a:xfrm>
                    <a:prstGeom prst="rect">
                      <a:avLst/>
                    </a:prstGeom>
                  </pic:spPr>
                </pic:pic>
              </a:graphicData>
            </a:graphic>
          </wp:inline>
        </w:drawing>
      </w:r>
    </w:p>
    <w:p w14:paraId="15DD5F0A" w14:textId="77777777" w:rsidR="00003CD7" w:rsidRDefault="00003CD7"/>
    <w:p w14:paraId="09B396AC" w14:textId="39099949" w:rsidR="00E4795B" w:rsidRDefault="00003CD7">
      <w:r w:rsidRPr="00003CD7">
        <w:rPr>
          <w:noProof/>
        </w:rPr>
        <w:drawing>
          <wp:inline distT="0" distB="0" distL="0" distR="0" wp14:anchorId="74B5952B" wp14:editId="5910C2C1">
            <wp:extent cx="5274310" cy="3955733"/>
            <wp:effectExtent l="0" t="0" r="2540" b="6985"/>
            <wp:docPr id="20" name="图片 20" descr="E:\igem\wiki\integrated图片\20170810_IMG_5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gem\wiki\integrated图片\20170810_IMG_524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r>
        <w:rPr>
          <w:rFonts w:hint="eastAsia"/>
          <w:noProof/>
        </w:rPr>
        <w:lastRenderedPageBreak/>
        <w:drawing>
          <wp:inline distT="0" distB="0" distL="0" distR="0" wp14:anchorId="404A5F5C" wp14:editId="42EA3B32">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微信图片_2017081312594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sidR="00EE7873">
        <w:rPr>
          <w:rFonts w:hint="eastAsia"/>
        </w:rPr>
        <w:t>电镀厂主要生产铜镉离子和冶炼厂，电钻头厂主要生产镉，镍。他们提出，不同重金属用的处理方法不同，</w:t>
      </w:r>
      <w:r w:rsidR="00EE7873">
        <w:rPr>
          <w:rFonts w:hint="eastAsia"/>
        </w:rPr>
        <w:t>90</w:t>
      </w:r>
      <w:r w:rsidR="00EE7873">
        <w:rPr>
          <w:rFonts w:hint="eastAsia"/>
        </w:rPr>
        <w:t>％使用化学法，</w:t>
      </w:r>
      <w:r w:rsidR="00EE7873">
        <w:rPr>
          <w:rFonts w:hint="eastAsia"/>
        </w:rPr>
        <w:t>10%</w:t>
      </w:r>
      <w:r w:rsidR="00EE7873">
        <w:rPr>
          <w:rFonts w:hint="eastAsia"/>
        </w:rPr>
        <w:t>使用生物法，很多时候为了处理两种重金属，一部分工厂倾向于采用简单快捷但对环境危害较大的化学法，</w:t>
      </w:r>
    </w:p>
    <w:p w14:paraId="2EEDB459" w14:textId="22A29207" w:rsidR="00003CD7" w:rsidRDefault="00003CD7">
      <w:pPr>
        <w:rPr>
          <w:rFonts w:hint="eastAsia"/>
        </w:rPr>
      </w:pPr>
      <w:bookmarkStart w:id="2" w:name="_GoBack"/>
      <w:r>
        <w:rPr>
          <w:rFonts w:hint="eastAsia"/>
          <w:noProof/>
        </w:rPr>
        <w:drawing>
          <wp:inline distT="0" distB="0" distL="0" distR="0" wp14:anchorId="51C8E54B" wp14:editId="565B7A18">
            <wp:extent cx="5274310" cy="395605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70810_IMG_526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bookmarkEnd w:id="2"/>
      <w:r>
        <w:rPr>
          <w:rFonts w:hint="eastAsia"/>
          <w:noProof/>
        </w:rPr>
        <w:lastRenderedPageBreak/>
        <w:drawing>
          <wp:inline distT="0" distB="0" distL="0" distR="0" wp14:anchorId="61441205" wp14:editId="1A5F8D8D">
            <wp:extent cx="5274310" cy="39560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0810_IMG_5276 - 副本.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7664D04" w14:textId="77777777" w:rsidR="00E4795B" w:rsidRDefault="00E4795B">
      <w:r>
        <w:rPr>
          <w:rFonts w:hint="eastAsia"/>
          <w:noProof/>
        </w:rPr>
        <w:drawing>
          <wp:inline distT="0" distB="0" distL="0" distR="0" wp14:anchorId="1672D4E8" wp14:editId="7EEBDED8">
            <wp:extent cx="5274310" cy="39560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70810_IMG_527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rFonts w:hint="eastAsia"/>
          <w:noProof/>
        </w:rPr>
        <w:lastRenderedPageBreak/>
        <w:drawing>
          <wp:inline distT="0" distB="0" distL="0" distR="0" wp14:anchorId="0DA1DAE4" wp14:editId="22EF2955">
            <wp:extent cx="5274310" cy="39560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70810_IMG_527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6FDA4C8" w14:textId="0BD63932" w:rsidR="004955A3" w:rsidRDefault="00E4795B" w:rsidP="00E4795B">
      <w:pPr>
        <w:jc w:val="center"/>
      </w:pPr>
      <w:r w:rsidRPr="00E4795B">
        <w:rPr>
          <w:sz w:val="18"/>
          <w:szCs w:val="18"/>
        </w:rPr>
        <w:t>化学处理产生的废液</w:t>
      </w:r>
      <w:r w:rsidR="00EE7873">
        <w:rPr>
          <w:rFonts w:hint="eastAsia"/>
        </w:rPr>
        <w:t>还有一部分工厂直接选择处理一种含量较大的重金属，放弃处理另一种重金属。基于目前没有很好地分别处理多种金属的情况，如何处理包含多种重金属的水体污染成为我们考虑的首要问题，我们希望做到利用一种菌来做到可以分时间段吸附两种不同金属并且分别收集。</w:t>
      </w:r>
    </w:p>
    <w:p w14:paraId="4D768CFB" w14:textId="77777777" w:rsidR="00CE523E" w:rsidRDefault="00CE523E"/>
    <w:p w14:paraId="2BA76958" w14:textId="66078358" w:rsidR="004955A3" w:rsidRDefault="00EE7873">
      <w:r>
        <w:rPr>
          <w:rFonts w:hint="eastAsia"/>
        </w:rPr>
        <w:t xml:space="preserve"> </w:t>
      </w:r>
      <w:r>
        <w:rPr>
          <w:rFonts w:hint="eastAsia"/>
        </w:rPr>
        <w:t>针对分步沉降多种重金属的难点，同时基于酿酒酵母中天然存在的</w:t>
      </w:r>
      <w:r>
        <w:rPr>
          <w:rFonts w:hint="eastAsia"/>
        </w:rPr>
        <w:t>mating-type switch ,</w:t>
      </w:r>
      <w:r>
        <w:rPr>
          <w:rFonts w:hint="eastAsia"/>
        </w:rPr>
        <w:t>我们决定用酿酒酵母作为底盘，并且提出</w:t>
      </w:r>
      <w:r>
        <w:rPr>
          <w:rFonts w:hint="eastAsia"/>
        </w:rPr>
        <w:t xml:space="preserve">mating switcher </w:t>
      </w:r>
      <w:r w:rsidR="00B829A4">
        <w:rPr>
          <w:rFonts w:hint="eastAsia"/>
        </w:rPr>
        <w:t>的概念。我们实验组的成员联想到可以</w:t>
      </w:r>
      <w:r>
        <w:rPr>
          <w:rFonts w:hint="eastAsia"/>
        </w:rPr>
        <w:t>将酿酒酵母的性别转换与功能转换结合起来，解决铜离子和镉离子分步沉降的问题。</w:t>
      </w:r>
    </w:p>
    <w:p w14:paraId="7DA55DCE" w14:textId="139D047E" w:rsidR="00387594" w:rsidRDefault="00387594" w:rsidP="00387594">
      <w:pPr>
        <w:pStyle w:val="2"/>
      </w:pPr>
      <w:r>
        <w:rPr>
          <w:rFonts w:hint="eastAsia"/>
        </w:rPr>
        <w:t>队伍交流，寻求意见</w:t>
      </w:r>
    </w:p>
    <w:p w14:paraId="613948CA" w14:textId="00F27532" w:rsidR="00027155" w:rsidRDefault="00027155">
      <w:r>
        <w:t>之后</w:t>
      </w:r>
      <w:r>
        <w:rPr>
          <w:rFonts w:hint="eastAsia"/>
        </w:rPr>
        <w:t>，</w:t>
      </w:r>
      <w:r>
        <w:t>我们与北京大学</w:t>
      </w:r>
      <w:r>
        <w:rPr>
          <w:rFonts w:hint="eastAsia"/>
        </w:rPr>
        <w:t>Peking</w:t>
      </w:r>
      <w:r w:rsidR="00B829A4">
        <w:rPr>
          <w:rFonts w:hint="eastAsia"/>
        </w:rPr>
        <w:t>队伍的张浩千教授和张益豪</w:t>
      </w:r>
      <w:r w:rsidR="00C05BB2">
        <w:rPr>
          <w:rFonts w:hint="eastAsia"/>
        </w:rPr>
        <w:t>队长进行了交流，他们对我们队伍的</w:t>
      </w:r>
      <w:r w:rsidR="00C05BB2">
        <w:rPr>
          <w:rFonts w:hint="eastAsia"/>
        </w:rPr>
        <w:t xml:space="preserve">mating </w:t>
      </w:r>
      <w:r w:rsidR="00C05BB2">
        <w:t>switcher</w:t>
      </w:r>
      <w:r w:rsidR="00C05BB2">
        <w:t>表示出了浓厚的兴趣</w:t>
      </w:r>
      <w:r w:rsidR="00C05BB2">
        <w:rPr>
          <w:rFonts w:hint="eastAsia"/>
        </w:rPr>
        <w:t>，</w:t>
      </w:r>
      <w:r w:rsidR="00C05BB2">
        <w:t>同时指出</w:t>
      </w:r>
      <w:r w:rsidR="006D0E4F">
        <w:t>我们实验的缺陷</w:t>
      </w:r>
      <w:r w:rsidR="006D0E4F">
        <w:rPr>
          <w:rFonts w:hint="eastAsia"/>
        </w:rPr>
        <w:t>：</w:t>
      </w:r>
      <w:r w:rsidR="006D0E4F">
        <w:rPr>
          <w:rFonts w:hint="eastAsia"/>
        </w:rPr>
        <w:t>1.</w:t>
      </w:r>
      <w:r w:rsidR="006D0E4F">
        <w:rPr>
          <w:rFonts w:hint="eastAsia"/>
        </w:rPr>
        <w:t>如何提高酵母吸收重金属的特异性？</w:t>
      </w:r>
      <w:r w:rsidR="006D0E4F">
        <w:rPr>
          <w:rFonts w:hint="eastAsia"/>
        </w:rPr>
        <w:t>2.</w:t>
      </w:r>
      <w:r w:rsidR="006D0E4F">
        <w:rPr>
          <w:rFonts w:hint="eastAsia"/>
        </w:rPr>
        <w:t>如何将两种金属分开？</w:t>
      </w:r>
    </w:p>
    <w:p w14:paraId="2F918CBD" w14:textId="5A7C3E13" w:rsidR="00CE3A56" w:rsidRDefault="00CE3A56">
      <w:pPr>
        <w:rPr>
          <w:rFonts w:hint="eastAsia"/>
        </w:rPr>
      </w:pPr>
      <w:r w:rsidRPr="00CE3A56">
        <w:rPr>
          <w:noProof/>
        </w:rPr>
        <w:lastRenderedPageBreak/>
        <w:drawing>
          <wp:inline distT="0" distB="0" distL="0" distR="0" wp14:anchorId="71782225" wp14:editId="7CAA6732">
            <wp:extent cx="5274310" cy="2966452"/>
            <wp:effectExtent l="0" t="0" r="2540" b="5715"/>
            <wp:docPr id="6" name="图片 6" descr="E:\igem\推送\北大交流\微信图片_20170606235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gem\推送\北大交流\微信图片_2017060623510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966452"/>
                    </a:xfrm>
                    <a:prstGeom prst="rect">
                      <a:avLst/>
                    </a:prstGeom>
                    <a:noFill/>
                    <a:ln>
                      <a:noFill/>
                    </a:ln>
                  </pic:spPr>
                </pic:pic>
              </a:graphicData>
            </a:graphic>
          </wp:inline>
        </w:drawing>
      </w:r>
    </w:p>
    <w:p w14:paraId="34A99E13" w14:textId="57DCCA1F" w:rsidR="006D0E4F" w:rsidRDefault="00D228D5" w:rsidP="00387594">
      <w:pPr>
        <w:pStyle w:val="2"/>
      </w:pPr>
      <w:r>
        <w:rPr>
          <w:rFonts w:hint="eastAsia"/>
        </w:rPr>
        <w:t>检测问题：生活污水处理厂</w:t>
      </w:r>
    </w:p>
    <w:p w14:paraId="508122E5" w14:textId="5F4F4EEC" w:rsidR="004955A3" w:rsidRDefault="006D0E4F">
      <w:r>
        <w:t>带着一些待解决的问题</w:t>
      </w:r>
      <w:r>
        <w:rPr>
          <w:rFonts w:hint="eastAsia"/>
        </w:rPr>
        <w:t>，</w:t>
      </w:r>
      <w:r>
        <w:t>我们又前往</w:t>
      </w:r>
      <w:r w:rsidR="00722A3A">
        <w:t>河南省舞钢市生活污水处理厂</w:t>
      </w:r>
      <w:r w:rsidR="00722A3A">
        <w:rPr>
          <w:rFonts w:hint="eastAsia"/>
        </w:rPr>
        <w:t>，</w:t>
      </w:r>
      <w:r w:rsidR="00722A3A">
        <w:t>该处理厂具有代表性</w:t>
      </w:r>
      <w:r w:rsidR="00722A3A">
        <w:rPr>
          <w:rFonts w:hint="eastAsia"/>
        </w:rPr>
        <w:t>，</w:t>
      </w:r>
      <w:r w:rsidR="00722A3A">
        <w:t>发现作为示范单位的处理厂</w:t>
      </w:r>
      <w:r w:rsidR="00722A3A">
        <w:rPr>
          <w:rFonts w:hint="eastAsia"/>
        </w:rPr>
        <w:t>，</w:t>
      </w:r>
      <w:r w:rsidR="00722A3A">
        <w:t>他们平时的检测并没有对重金属离子有特别仔细的检查</w:t>
      </w:r>
      <w:r w:rsidR="00722A3A">
        <w:rPr>
          <w:rFonts w:hint="eastAsia"/>
        </w:rPr>
        <w:t>，</w:t>
      </w:r>
      <w:r w:rsidR="00722A3A">
        <w:t>只有超标达到</w:t>
      </w:r>
      <w:r w:rsidR="00722A3A">
        <w:rPr>
          <w:rFonts w:hint="eastAsia"/>
        </w:rPr>
        <w:t>禁止</w:t>
      </w:r>
      <w:r w:rsidR="00722A3A">
        <w:t>排放量之上才会移交环保局处理</w:t>
      </w:r>
      <w:r w:rsidR="00722A3A">
        <w:rPr>
          <w:rFonts w:hint="eastAsia"/>
        </w:rPr>
        <w:t>。这就存在着两个问题，</w:t>
      </w:r>
      <w:r w:rsidR="00E4795B">
        <w:rPr>
          <w:rFonts w:hint="eastAsia"/>
        </w:rPr>
        <w:t>1</w:t>
      </w:r>
      <w:r w:rsidR="00E4795B">
        <w:t>.</w:t>
      </w:r>
      <w:r w:rsidR="00722A3A">
        <w:rPr>
          <w:rFonts w:hint="eastAsia"/>
        </w:rPr>
        <w:t>生活污水处理厂中没有自己的一套检测系统，</w:t>
      </w:r>
      <w:r w:rsidR="00E4795B">
        <w:rPr>
          <w:rFonts w:hint="eastAsia"/>
        </w:rPr>
        <w:t>2.</w:t>
      </w:r>
      <w:r w:rsidR="00722A3A">
        <w:t>一旦超标</w:t>
      </w:r>
      <w:r w:rsidR="00722A3A">
        <w:rPr>
          <w:rFonts w:hint="eastAsia"/>
        </w:rPr>
        <w:t>，</w:t>
      </w:r>
      <w:r w:rsidR="00722A3A">
        <w:t>没有对应的解决办法</w:t>
      </w:r>
      <w:r w:rsidR="00722A3A">
        <w:rPr>
          <w:rFonts w:hint="eastAsia"/>
        </w:rPr>
        <w:t>。</w:t>
      </w:r>
    </w:p>
    <w:p w14:paraId="4ACEFD28" w14:textId="286D91E0" w:rsidR="00722A3A" w:rsidRDefault="00722A3A">
      <w:r>
        <w:rPr>
          <w:rFonts w:hint="eastAsia"/>
          <w:noProof/>
        </w:rPr>
        <w:drawing>
          <wp:inline distT="0" distB="0" distL="0" distR="0" wp14:anchorId="19C47E14" wp14:editId="537D9448">
            <wp:extent cx="5274310" cy="39560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70809_IMG_521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rFonts w:hint="eastAsia"/>
          <w:noProof/>
        </w:rPr>
        <w:lastRenderedPageBreak/>
        <w:drawing>
          <wp:inline distT="0" distB="0" distL="0" distR="0" wp14:anchorId="14B74539" wp14:editId="24E9B289">
            <wp:extent cx="5274310" cy="395605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70809_IMG_5216.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rFonts w:hint="eastAsia"/>
          <w:noProof/>
        </w:rPr>
        <w:drawing>
          <wp:inline distT="0" distB="0" distL="0" distR="0" wp14:anchorId="0E81F886" wp14:editId="38CB5CCC">
            <wp:extent cx="5274310" cy="39560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70809_IMG_521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CB3DB18" w14:textId="6D624F0A" w:rsidR="00722A3A" w:rsidRDefault="00722A3A">
      <w:r>
        <w:rPr>
          <w:rFonts w:hint="eastAsia"/>
          <w:noProof/>
        </w:rPr>
        <w:lastRenderedPageBreak/>
        <w:drawing>
          <wp:inline distT="0" distB="0" distL="0" distR="0" wp14:anchorId="6F7F1576" wp14:editId="75ACBAB9">
            <wp:extent cx="5274310" cy="39560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70812_IMG_5295.JPG"/>
                    <pic:cNvPicPr/>
                  </pic:nvPicPr>
                  <pic:blipFill>
                    <a:blip r:embed="rId23">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0939F69" w14:textId="384646AE" w:rsidR="00E4795B" w:rsidRDefault="00E4795B">
      <w:r>
        <w:t>同时我们了解到</w:t>
      </w:r>
      <w:r>
        <w:rPr>
          <w:rFonts w:hint="eastAsia"/>
        </w:rPr>
        <w:t>，</w:t>
      </w:r>
      <w:r>
        <w:t>处理生活污水的过程中主要用到混菌</w:t>
      </w:r>
      <w:r>
        <w:rPr>
          <w:rFonts w:hint="eastAsia"/>
        </w:rPr>
        <w:t>，</w:t>
      </w:r>
      <w:r>
        <w:t>所以我们希望能够将我们的酵母</w:t>
      </w:r>
      <w:r>
        <w:rPr>
          <w:rFonts w:hint="eastAsia"/>
        </w:rPr>
        <w:t>投入混菌中共同处理污水，这就需要一个检测器。</w:t>
      </w:r>
    </w:p>
    <w:p w14:paraId="05248170" w14:textId="77777777" w:rsidR="004955A3" w:rsidRDefault="00EE7873">
      <w:r>
        <w:rPr>
          <w:rFonts w:hint="eastAsia"/>
        </w:rPr>
        <w:t>16</w:t>
      </w:r>
      <w:r>
        <w:rPr>
          <w:rFonts w:hint="eastAsia"/>
        </w:rPr>
        <w:t>年华盛顿的项目中，他们选择了铜离子诱导的启动子</w:t>
      </w:r>
      <w:r>
        <w:rPr>
          <w:rFonts w:hint="eastAsia"/>
        </w:rPr>
        <w:t xml:space="preserve">cup1p </w:t>
      </w:r>
      <w:r>
        <w:rPr>
          <w:rFonts w:hint="eastAsia"/>
        </w:rPr>
        <w:t>并由该启动子开启</w:t>
      </w:r>
      <w:r>
        <w:rPr>
          <w:rFonts w:hint="eastAsia"/>
        </w:rPr>
        <w:t>rfp</w:t>
      </w:r>
      <w:r>
        <w:rPr>
          <w:rFonts w:hint="eastAsia"/>
        </w:rPr>
        <w:t>，通过红色荧光的检测，我们将得知何时铜离子的浓度高低沉降完全，并且开启功能转换开始处理铜离子。我们将</w:t>
      </w:r>
      <w:r>
        <w:rPr>
          <w:rFonts w:hint="eastAsia"/>
        </w:rPr>
        <w:t>cup1</w:t>
      </w:r>
      <w:r>
        <w:rPr>
          <w:rFonts w:hint="eastAsia"/>
        </w:rPr>
        <w:t>检测系统导入到</w:t>
      </w:r>
      <w:r>
        <w:rPr>
          <w:rFonts w:hint="eastAsia"/>
        </w:rPr>
        <w:t>A</w:t>
      </w:r>
      <w:r>
        <w:rPr>
          <w:rFonts w:hint="eastAsia"/>
        </w:rPr>
        <w:t>类酵母中，实现检测与处理的分离，避免重金属的积累对检测造成影响。但是，由于该启动子存在泄露表达的问题，我们将用易错</w:t>
      </w:r>
      <w:r>
        <w:rPr>
          <w:rFonts w:hint="eastAsia"/>
        </w:rPr>
        <w:t>pcr</w:t>
      </w:r>
      <w:r>
        <w:rPr>
          <w:rFonts w:hint="eastAsia"/>
        </w:rPr>
        <w:t>的方法提升启动子的灵敏度并降低表达阈值。</w:t>
      </w:r>
      <w:r>
        <w:rPr>
          <w:rFonts w:hint="eastAsia"/>
        </w:rPr>
        <w:t xml:space="preserve"> </w:t>
      </w:r>
      <w:r>
        <w:rPr>
          <w:rFonts w:hint="eastAsia"/>
        </w:rPr>
        <w:t>为了达到人为控制</w:t>
      </w:r>
      <w:r>
        <w:rPr>
          <w:rFonts w:hint="eastAsia"/>
        </w:rPr>
        <w:t>mating switcher</w:t>
      </w:r>
      <w:r>
        <w:rPr>
          <w:rFonts w:hint="eastAsia"/>
        </w:rPr>
        <w:t>的目的，我们引入人工转录因子</w:t>
      </w:r>
      <w:r>
        <w:rPr>
          <w:rFonts w:hint="eastAsia"/>
        </w:rPr>
        <w:t>z4ev</w:t>
      </w:r>
      <w:r>
        <w:rPr>
          <w:rFonts w:hint="eastAsia"/>
        </w:rPr>
        <w:t>和改造后的</w:t>
      </w:r>
      <w:r>
        <w:rPr>
          <w:rFonts w:hint="eastAsia"/>
        </w:rPr>
        <w:t xml:space="preserve">gal </w:t>
      </w:r>
      <w:r>
        <w:rPr>
          <w:rFonts w:hint="eastAsia"/>
        </w:rPr>
        <w:t>启动子来严格控制</w:t>
      </w:r>
      <w:r>
        <w:rPr>
          <w:rFonts w:hint="eastAsia"/>
        </w:rPr>
        <w:t>HO</w:t>
      </w:r>
      <w:r>
        <w:rPr>
          <w:rFonts w:hint="eastAsia"/>
        </w:rPr>
        <w:t>基因的表达。</w:t>
      </w:r>
      <w:r>
        <w:rPr>
          <w:rFonts w:hint="eastAsia"/>
        </w:rPr>
        <w:t xml:space="preserve"> </w:t>
      </w:r>
      <w:r>
        <w:rPr>
          <w:rFonts w:hint="eastAsia"/>
        </w:rPr>
        <w:t>在没有雌激素的情况下，</w:t>
      </w:r>
      <w:r>
        <w:rPr>
          <w:rFonts w:hint="eastAsia"/>
        </w:rPr>
        <w:t>z4ev</w:t>
      </w:r>
      <w:r>
        <w:rPr>
          <w:rFonts w:hint="eastAsia"/>
        </w:rPr>
        <w:t>上的热热季蛋白受体会与</w:t>
      </w:r>
      <w:r>
        <w:rPr>
          <w:rFonts w:hint="eastAsia"/>
        </w:rPr>
        <w:t>hsp90</w:t>
      </w:r>
      <w:r>
        <w:rPr>
          <w:rFonts w:hint="eastAsia"/>
        </w:rPr>
        <w:t>结合。在加入雌激素之后，雌激素替换</w:t>
      </w:r>
      <w:r>
        <w:rPr>
          <w:rFonts w:hint="eastAsia"/>
        </w:rPr>
        <w:t>hsp90</w:t>
      </w:r>
      <w:r>
        <w:rPr>
          <w:rFonts w:hint="eastAsia"/>
        </w:rPr>
        <w:t>，使</w:t>
      </w:r>
      <w:r>
        <w:rPr>
          <w:rFonts w:hint="eastAsia"/>
        </w:rPr>
        <w:t>z4ev</w:t>
      </w:r>
      <w:r>
        <w:rPr>
          <w:rFonts w:hint="eastAsia"/>
        </w:rPr>
        <w:t>能够与</w:t>
      </w:r>
      <w:r>
        <w:rPr>
          <w:rFonts w:hint="eastAsia"/>
        </w:rPr>
        <w:t>gal</w:t>
      </w:r>
      <w:r>
        <w:rPr>
          <w:rFonts w:hint="eastAsia"/>
        </w:rPr>
        <w:t>启动子结合开启下游基因的表达。</w:t>
      </w:r>
    </w:p>
    <w:p w14:paraId="64865BC9" w14:textId="37C3FFB8" w:rsidR="004955A3" w:rsidRDefault="00D228D5" w:rsidP="00387594">
      <w:pPr>
        <w:pStyle w:val="2"/>
      </w:pPr>
      <w:r>
        <w:rPr>
          <w:rFonts w:hint="eastAsia"/>
        </w:rPr>
        <w:t>耐受性问题：钢铁公司</w:t>
      </w:r>
    </w:p>
    <w:p w14:paraId="73848E30" w14:textId="47B4FD5C" w:rsidR="005C0155" w:rsidRPr="005C0155" w:rsidRDefault="00C05BB2">
      <w:r>
        <w:rPr>
          <w:rFonts w:hint="eastAsia"/>
        </w:rPr>
        <w:t>我们之后带着自己的想法与河南省河钢集团舞钢公司的污染部的技术人员交流</w:t>
      </w:r>
      <w:r>
        <w:rPr>
          <w:rFonts w:hint="eastAsia"/>
        </w:rPr>
        <w:t>,</w:t>
      </w:r>
      <w:r w:rsidR="00084C96">
        <w:rPr>
          <w:rFonts w:hint="eastAsia"/>
        </w:rPr>
        <w:t>（河南省河钢集团舞钢公司是中国</w:t>
      </w:r>
      <w:r w:rsidR="005C0155">
        <w:rPr>
          <w:rFonts w:ascii="Arial" w:hAnsi="Arial" w:cs="Arial"/>
          <w:sz w:val="20"/>
          <w:szCs w:val="20"/>
          <w:lang w:eastAsia="zh-Hans"/>
        </w:rPr>
        <w:t>首家宽厚钢板生产和科研基地</w:t>
      </w:r>
      <w:r w:rsidR="005C0155">
        <w:rPr>
          <w:rFonts w:ascii="Arial" w:hAnsi="Arial" w:cs="Arial"/>
          <w:sz w:val="20"/>
          <w:szCs w:val="20"/>
          <w:lang w:eastAsia="zh-Hans"/>
        </w:rPr>
        <w:t>,</w:t>
      </w:r>
      <w:r w:rsidR="005C0155">
        <w:rPr>
          <w:rFonts w:ascii="Arial" w:hAnsi="Arial" w:cs="Arial"/>
          <w:sz w:val="20"/>
          <w:szCs w:val="20"/>
          <w:lang w:eastAsia="zh-Hans"/>
        </w:rPr>
        <w:t>鸟巢</w:t>
      </w:r>
      <w:r w:rsidR="005C0155">
        <w:rPr>
          <w:rFonts w:ascii="Arial" w:hAnsi="Arial" w:cs="Arial" w:hint="eastAsia"/>
          <w:sz w:val="20"/>
          <w:szCs w:val="20"/>
        </w:rPr>
        <w:t>、</w:t>
      </w:r>
      <w:r w:rsidR="005C0155">
        <w:rPr>
          <w:rFonts w:ascii="Arial" w:hAnsi="Arial" w:cs="Arial"/>
          <w:sz w:val="20"/>
          <w:szCs w:val="20"/>
        </w:rPr>
        <w:t>重庆</w:t>
      </w:r>
      <w:r w:rsidR="00091E15">
        <w:rPr>
          <w:rFonts w:ascii="Arial" w:hAnsi="Arial" w:cs="Arial"/>
          <w:sz w:val="20"/>
          <w:szCs w:val="20"/>
        </w:rPr>
        <w:t>朝天门</w:t>
      </w:r>
      <w:r w:rsidR="005C0155">
        <w:rPr>
          <w:rFonts w:ascii="Arial" w:hAnsi="Arial" w:cs="Arial"/>
          <w:sz w:val="20"/>
          <w:szCs w:val="20"/>
        </w:rPr>
        <w:t>大桥</w:t>
      </w:r>
      <w:r w:rsidR="005C0155">
        <w:rPr>
          <w:rFonts w:ascii="Arial" w:hAnsi="Arial" w:cs="Arial" w:hint="eastAsia"/>
          <w:sz w:val="20"/>
          <w:szCs w:val="20"/>
        </w:rPr>
        <w:t>、</w:t>
      </w:r>
      <w:r w:rsidR="005C0155" w:rsidRPr="005C0155">
        <w:rPr>
          <w:rFonts w:ascii="Arial" w:hAnsi="Arial" w:cs="Arial" w:hint="eastAsia"/>
          <w:sz w:val="20"/>
          <w:szCs w:val="20"/>
        </w:rPr>
        <w:t>上海中心大厦</w:t>
      </w:r>
      <w:r w:rsidR="005C0155">
        <w:rPr>
          <w:rFonts w:ascii="Arial" w:hAnsi="Arial" w:cs="Arial" w:hint="eastAsia"/>
          <w:sz w:val="20"/>
          <w:szCs w:val="20"/>
        </w:rPr>
        <w:t>的</w:t>
      </w:r>
      <w:r w:rsidR="005C0155" w:rsidRPr="005C0155">
        <w:rPr>
          <w:rFonts w:ascii="Arial" w:hAnsi="Arial" w:cs="Arial" w:hint="eastAsia"/>
          <w:sz w:val="20"/>
          <w:szCs w:val="20"/>
        </w:rPr>
        <w:t>主承重框架</w:t>
      </w:r>
      <w:r w:rsidR="005C0155">
        <w:rPr>
          <w:rFonts w:ascii="Arial" w:hAnsi="Arial" w:cs="Arial" w:hint="eastAsia"/>
          <w:sz w:val="20"/>
          <w:szCs w:val="20"/>
        </w:rPr>
        <w:t>均来自此公司</w:t>
      </w:r>
      <w:r w:rsidR="00084C96">
        <w:rPr>
          <w:rFonts w:hint="eastAsia"/>
        </w:rPr>
        <w:t>）</w:t>
      </w:r>
      <w:r>
        <w:rPr>
          <w:rFonts w:hint="eastAsia"/>
        </w:rPr>
        <w:t>他们带领我们参观了他们循环处理工业废水的设备，并且告诉我们现在一般是将工业废水排放到一个污水聚集池，再集中处理</w:t>
      </w:r>
      <w:r w:rsidR="00084C96">
        <w:rPr>
          <w:rFonts w:hint="eastAsia"/>
        </w:rPr>
        <w:t>此内的重金属离子，因为工业污水中重金属离子含量高，所以一般菌种达不到这样的耐受性，并且使用微生物处理需要氧气，营养条件达到，所以希望我们能够提高菌种的耐受性，并且提出，如果我们的菌种能够达到要求，他们愿意为我们做</w:t>
      </w:r>
      <w:r w:rsidR="00D40269">
        <w:rPr>
          <w:rFonts w:hint="eastAsia"/>
        </w:rPr>
        <w:t>第一批</w:t>
      </w:r>
      <w:r w:rsidR="00084C96">
        <w:rPr>
          <w:rFonts w:hint="eastAsia"/>
        </w:rPr>
        <w:t>试验批。</w:t>
      </w:r>
      <w:r w:rsidR="00084C96">
        <w:t xml:space="preserve"> </w:t>
      </w:r>
    </w:p>
    <w:p w14:paraId="4252EC7A" w14:textId="4B49C0F9" w:rsidR="00C05BB2" w:rsidRDefault="00C05BB2">
      <w:r>
        <w:rPr>
          <w:noProof/>
        </w:rPr>
        <w:lastRenderedPageBreak/>
        <w:drawing>
          <wp:inline distT="0" distB="0" distL="0" distR="0" wp14:anchorId="4737A93D" wp14:editId="3B690D03">
            <wp:extent cx="3859530" cy="2894880"/>
            <wp:effectExtent l="63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70809_IMG_5222.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3861130" cy="2896080"/>
                    </a:xfrm>
                    <a:prstGeom prst="rect">
                      <a:avLst/>
                    </a:prstGeom>
                  </pic:spPr>
                </pic:pic>
              </a:graphicData>
            </a:graphic>
          </wp:inline>
        </w:drawing>
      </w:r>
      <w:r>
        <w:rPr>
          <w:noProof/>
        </w:rPr>
        <w:drawing>
          <wp:inline distT="0" distB="0" distL="0" distR="0" wp14:anchorId="63D9A991" wp14:editId="6669A925">
            <wp:extent cx="5274310" cy="39560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70809_IMG_5230.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rPr>
        <w:lastRenderedPageBreak/>
        <w:drawing>
          <wp:inline distT="0" distB="0" distL="0" distR="0" wp14:anchorId="677CECEB" wp14:editId="2E7072F7">
            <wp:extent cx="5274310" cy="39560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809_IMG_523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B3D07A3" w14:textId="1764D55A" w:rsidR="005C0155" w:rsidRDefault="005C0155">
      <w:r>
        <w:rPr>
          <w:rFonts w:hint="eastAsia"/>
          <w:noProof/>
        </w:rPr>
        <w:drawing>
          <wp:inline distT="0" distB="0" distL="0" distR="0" wp14:anchorId="1259936C" wp14:editId="4735C4D7">
            <wp:extent cx="5274310" cy="39560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70809_IMG_522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EC548AA" w14:textId="6CA70236" w:rsidR="005C0155" w:rsidRPr="005C0155" w:rsidRDefault="005C0155">
      <w:r>
        <w:rPr>
          <w:rFonts w:hint="eastAsia"/>
        </w:rPr>
        <w:t>然而，</w:t>
      </w:r>
      <w:r w:rsidRPr="005C0155">
        <w:rPr>
          <w:rFonts w:hint="eastAsia"/>
        </w:rPr>
        <w:t>自然状态下酵母对铜离子与镉离子的耐受性是无法投入生产的。提高酵母的重金属耐受性和竞争力是我们项目的必要条件。</w:t>
      </w:r>
    </w:p>
    <w:p w14:paraId="7597294D" w14:textId="3382EE52" w:rsidR="00387594" w:rsidRDefault="00EE7873">
      <w:r>
        <w:lastRenderedPageBreak/>
        <w:cr/>
      </w:r>
      <w:r>
        <w:rPr>
          <w:rFonts w:hint="eastAsia"/>
        </w:rPr>
        <w:t>提高酵母在高浓度金属离子中的生长状况是我们这个项目得以应用于生产中的关键。</w:t>
      </w:r>
      <w:commentRangeStart w:id="3"/>
      <w:r>
        <w:rPr>
          <w:rFonts w:hint="eastAsia"/>
        </w:rPr>
        <w:t>我们</w:t>
      </w:r>
      <w:commentRangeEnd w:id="3"/>
      <w:r>
        <w:commentReference w:id="3"/>
      </w:r>
      <w:r>
        <w:rPr>
          <w:rFonts w:hint="eastAsia"/>
        </w:rPr>
        <w:t>选择</w:t>
      </w:r>
      <w:r>
        <w:t>cre-loxp</w:t>
      </w:r>
      <w:r>
        <w:rPr>
          <w:rFonts w:hint="eastAsia"/>
        </w:rPr>
        <w:t>系统对酿酒酵母进行快速进化，提高其对铜镉离子的抗性。</w:t>
      </w:r>
      <w:r>
        <w:t>cre-loxp</w:t>
      </w:r>
      <w:r>
        <w:rPr>
          <w:rFonts w:hint="eastAsia"/>
        </w:rPr>
        <w:t>系统是利用</w:t>
      </w:r>
      <w:r>
        <w:t>cre</w:t>
      </w:r>
      <w:r>
        <w:rPr>
          <w:rFonts w:hint="eastAsia"/>
        </w:rPr>
        <w:t>酶与染色体上的</w:t>
      </w:r>
      <w:r>
        <w:t>loxp</w:t>
      </w:r>
      <w:r>
        <w:rPr>
          <w:rFonts w:hint="eastAsia"/>
        </w:rPr>
        <w:t>位点使得］基因发生复制，翻转，移位和删除，半理性的改变染色体结构。其对基因的改造形式取决于</w:t>
      </w:r>
      <w:r>
        <w:t>loxp</w:t>
      </w:r>
      <w:r>
        <w:rPr>
          <w:rFonts w:hint="eastAsia"/>
        </w:rPr>
        <w:t>位点的方向。同向时，位点间的基因删除。反向时，位点中的基因发生翻转。位于不同染色体上的基因还可能发生易位。基于实验室人工合成的</w:t>
      </w:r>
      <w:r>
        <w:t>5</w:t>
      </w:r>
      <w:r>
        <w:rPr>
          <w:rFonts w:hint="eastAsia"/>
        </w:rPr>
        <w:t>号和</w:t>
      </w:r>
      <w:r>
        <w:t>10</w:t>
      </w:r>
      <w:r>
        <w:rPr>
          <w:rFonts w:hint="eastAsia"/>
        </w:rPr>
        <w:t>号酵母染色体，我们利用染色体各个基因之间插入的</w:t>
      </w:r>
      <w:r>
        <w:t>loxpsym</w:t>
      </w:r>
      <w:r>
        <w:rPr>
          <w:rFonts w:hint="eastAsia"/>
        </w:rPr>
        <w:t>位点</w:t>
      </w:r>
      <w:r>
        <w:t>,</w:t>
      </w:r>
      <w:r>
        <w:rPr>
          <w:rFonts w:hint="eastAsia"/>
        </w:rPr>
        <w:t>通过</w:t>
      </w:r>
      <w:r>
        <w:t>cre</w:t>
      </w:r>
      <w:r>
        <w:rPr>
          <w:rFonts w:hint="eastAsia"/>
        </w:rPr>
        <w:t>酶开启重组系统。</w:t>
      </w:r>
      <w:r>
        <w:t>loxpsym</w:t>
      </w:r>
      <w:r>
        <w:rPr>
          <w:rFonts w:hint="eastAsia"/>
        </w:rPr>
        <w:t>位点与传统的</w:t>
      </w:r>
      <w:r>
        <w:t>loxp</w:t>
      </w:r>
      <w:r>
        <w:rPr>
          <w:rFonts w:hint="eastAsia"/>
        </w:rPr>
        <w:t>位点的差异在于</w:t>
      </w:r>
      <w:r>
        <w:t xml:space="preserve"> </w:t>
      </w:r>
      <w:r>
        <w:rPr>
          <w:rFonts w:hint="eastAsia"/>
        </w:rPr>
        <w:t>其特殊的回文结构会使染色体发生各种可能的结构变化，在不同的浓度梯度的金属离子环境下，筛选出耐高浓度金属离子的菌株，使生物方法处理中重金属污染更加可行。</w:t>
      </w:r>
    </w:p>
    <w:p w14:paraId="40FD973B" w14:textId="1CCA53E6" w:rsidR="00387594" w:rsidRPr="00387594" w:rsidRDefault="00D228D5" w:rsidP="00387594">
      <w:pPr>
        <w:pStyle w:val="2"/>
      </w:pPr>
      <w:r>
        <w:rPr>
          <w:rFonts w:hint="eastAsia"/>
        </w:rPr>
        <w:t>与</w:t>
      </w:r>
      <w:r>
        <w:t>政府</w:t>
      </w:r>
      <w:r>
        <w:rPr>
          <w:rFonts w:hint="eastAsia"/>
        </w:rPr>
        <w:t>、</w:t>
      </w:r>
      <w:r>
        <w:t>环保局携手</w:t>
      </w:r>
    </w:p>
    <w:p w14:paraId="41BE7E9D" w14:textId="77777777" w:rsidR="004955A3" w:rsidRDefault="00EE7873">
      <w:pPr>
        <w:ind w:firstLine="420"/>
      </w:pPr>
      <w:r>
        <w:t>最终</w:t>
      </w:r>
      <w:r>
        <w:rPr>
          <w:rFonts w:hint="eastAsia"/>
        </w:rPr>
        <w:t>，</w:t>
      </w:r>
      <w:r>
        <w:t>我们带着我们的成果去往河南省</w:t>
      </w:r>
      <w:r>
        <w:rPr>
          <w:rFonts w:hint="eastAsia"/>
        </w:rPr>
        <w:t>鞍钢对口铁矿厂和</w:t>
      </w:r>
      <w:r>
        <w:t>山西省中条山有色金属公司</w:t>
      </w:r>
      <w:r>
        <w:rPr>
          <w:rFonts w:hint="eastAsia"/>
        </w:rPr>
        <w:t>，希望找到污染的源头，希望能从源头治理。他们告诉了我们现在中国的主要排放途径是通过排放到尾矿库，</w:t>
      </w:r>
    </w:p>
    <w:p w14:paraId="440C22C1" w14:textId="4B806FA6" w:rsidR="004955A3" w:rsidRDefault="00EE7873">
      <w:pPr>
        <w:ind w:firstLine="420"/>
      </w:pPr>
      <w:r>
        <w:rPr>
          <w:noProof/>
        </w:rPr>
        <w:drawing>
          <wp:inline distT="0" distB="0" distL="0" distR="0">
            <wp:extent cx="12700" cy="12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tretch>
                      <a:fillRect/>
                    </a:stretch>
                  </pic:blipFill>
                  <pic:spPr>
                    <a:xfrm>
                      <a:off x="0" y="0"/>
                      <a:ext cx="12700" cy="12700"/>
                    </a:xfrm>
                    <a:prstGeom prst="rect">
                      <a:avLst/>
                    </a:prstGeom>
                  </pic:spPr>
                </pic:pic>
              </a:graphicData>
            </a:graphic>
          </wp:inline>
        </w:drawing>
      </w:r>
      <w:r w:rsidR="00C1712F">
        <w:rPr>
          <w:noProof/>
        </w:rPr>
        <w:drawing>
          <wp:inline distT="0" distB="0" distL="0" distR="0" wp14:anchorId="194817A3" wp14:editId="10899470">
            <wp:extent cx="5274310" cy="39560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微信图片_2017102423305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9016238" w14:textId="021C2C5E" w:rsidR="00D228D5" w:rsidRDefault="00D228D5" w:rsidP="00387594">
      <w:pPr>
        <w:ind w:firstLine="420"/>
      </w:pPr>
      <w:r>
        <w:t>我们联系了山西省环保局</w:t>
      </w:r>
      <w:r>
        <w:rPr>
          <w:rFonts w:hint="eastAsia"/>
        </w:rPr>
        <w:t>，</w:t>
      </w:r>
      <w:r>
        <w:t>环保局的政府工作人员十分支持我们的想法</w:t>
      </w:r>
      <w:r>
        <w:rPr>
          <w:rFonts w:hint="eastAsia"/>
        </w:rPr>
        <w:t>，</w:t>
      </w:r>
      <w:r>
        <w:t>派政府专职人员带领我们去往山西的最大的一家铜矿厂</w:t>
      </w:r>
      <w:r>
        <w:rPr>
          <w:rFonts w:hint="eastAsia"/>
        </w:rPr>
        <w:t>，</w:t>
      </w:r>
      <w:r>
        <w:t>在那里</w:t>
      </w:r>
      <w:r>
        <w:rPr>
          <w:rFonts w:hint="eastAsia"/>
        </w:rPr>
        <w:t>，</w:t>
      </w:r>
      <w:r>
        <w:t>我们了解到尾矿库的存在</w:t>
      </w:r>
      <w:r>
        <w:rPr>
          <w:rFonts w:hint="eastAsia"/>
        </w:rPr>
        <w:t>，</w:t>
      </w:r>
      <w:r>
        <w:t>尾矿库是是一个专门收集污水的地方</w:t>
      </w:r>
      <w:r>
        <w:rPr>
          <w:rFonts w:hint="eastAsia"/>
        </w:rPr>
        <w:t>，</w:t>
      </w:r>
      <w:r>
        <w:t>因为处理成本高</w:t>
      </w:r>
      <w:r>
        <w:rPr>
          <w:rFonts w:hint="eastAsia"/>
        </w:rPr>
        <w:t>，</w:t>
      </w:r>
      <w:r>
        <w:t>时间长</w:t>
      </w:r>
      <w:r>
        <w:rPr>
          <w:rFonts w:hint="eastAsia"/>
        </w:rPr>
        <w:t>，</w:t>
      </w:r>
      <w:r>
        <w:t>所以环保局一般不处理</w:t>
      </w:r>
      <w:r>
        <w:rPr>
          <w:rFonts w:hint="eastAsia"/>
        </w:rPr>
        <w:t>，</w:t>
      </w:r>
      <w:r>
        <w:t>但是对于环境有一定危害</w:t>
      </w:r>
      <w:r>
        <w:rPr>
          <w:rFonts w:hint="eastAsia"/>
        </w:rPr>
        <w:t>，</w:t>
      </w:r>
      <w:r>
        <w:t>所以我们希望将来能在此处利用我们的</w:t>
      </w:r>
      <w:r>
        <w:rPr>
          <w:rFonts w:hint="eastAsia"/>
        </w:rPr>
        <w:t>酵母。</w:t>
      </w:r>
    </w:p>
    <w:p w14:paraId="77177B01" w14:textId="0C9175B6" w:rsidR="00387594" w:rsidRDefault="00EE7873" w:rsidP="00387594">
      <w:pPr>
        <w:ind w:firstLine="420"/>
      </w:pPr>
      <w:r>
        <w:rPr>
          <w:rFonts w:hint="eastAsia"/>
        </w:rPr>
        <w:t>尾矿库是通过物理过滤方法处理重金属的，处理力度不够大，危害较大，一般交给环保局，环保局外包给重金属处理公司来处理。同时，从他们口中得知，尾矿库若处理得当，其</w:t>
      </w:r>
      <w:r>
        <w:rPr>
          <w:rFonts w:hint="eastAsia"/>
        </w:rPr>
        <w:lastRenderedPageBreak/>
        <w:t>中的价值巨大，可以重新提炼出排放到这里的重金属，创造巨大的财富。我们给他们提了建议，希望他们能考虑调取尾矿库中的水，利用我们的酿酒酵母，处理尾矿库中残余的重金属。同时我们咨询了北京、山西、河南的环保局和他们对口的外包公司：中科鼎实，有色金属公司对我们的结果进行了很好的反响，</w:t>
      </w:r>
      <w:r w:rsidR="00387594">
        <w:rPr>
          <w:rFonts w:hint="eastAsia"/>
        </w:rPr>
        <w:t>并且答应如果我们的实验到达成熟的地步，愿意做我们的第一个试验点。</w:t>
      </w:r>
    </w:p>
    <w:p w14:paraId="755A1DB2" w14:textId="3F113C4D" w:rsidR="00387594" w:rsidRDefault="00387594" w:rsidP="00387594">
      <w:pPr>
        <w:pStyle w:val="2"/>
      </w:pPr>
      <w:r>
        <w:t>多方交流与自我检查</w:t>
      </w:r>
    </w:p>
    <w:p w14:paraId="435D823C" w14:textId="55BD6270" w:rsidR="00387594" w:rsidRDefault="00C27F62" w:rsidP="00C27F62">
      <w:pPr>
        <w:ind w:firstLine="420"/>
        <w:jc w:val="left"/>
      </w:pPr>
      <w:r>
        <w:rPr>
          <w:rFonts w:hint="eastAsia"/>
        </w:rPr>
        <w:t>我们还参加了第四界</w:t>
      </w:r>
      <w:r>
        <w:rPr>
          <w:rFonts w:hint="eastAsia"/>
        </w:rPr>
        <w:t>CCi</w:t>
      </w:r>
      <w:r>
        <w:t>C</w:t>
      </w:r>
      <w:r>
        <w:t>交流会</w:t>
      </w:r>
      <w:r>
        <w:rPr>
          <w:rFonts w:hint="eastAsia"/>
        </w:rPr>
        <w:t>，会上，我们与多支队伍交流了我们的实验，也受到了别人提出的问题：</w:t>
      </w:r>
      <w:r>
        <w:rPr>
          <w:rFonts w:hint="eastAsia"/>
        </w:rPr>
        <w:t>1.</w:t>
      </w:r>
      <w:r>
        <w:rPr>
          <w:rFonts w:hint="eastAsia"/>
        </w:rPr>
        <w:t>合成型酵母投放至自然界中会不会与自然界中的天然酵母交配，从而整合基因？</w:t>
      </w:r>
      <w:r>
        <w:rPr>
          <w:rFonts w:hint="eastAsia"/>
        </w:rPr>
        <w:t>2.</w:t>
      </w:r>
      <w:r>
        <w:rPr>
          <w:rFonts w:hint="eastAsia"/>
        </w:rPr>
        <w:t>如果可以做到把铜的检测开关原件高浓度开，低浓度关就更好。</w:t>
      </w:r>
      <w:r>
        <w:rPr>
          <w:rFonts w:hint="eastAsia"/>
          <w:noProof/>
        </w:rPr>
        <w:drawing>
          <wp:inline distT="0" distB="0" distL="0" distR="0" wp14:anchorId="602BD684" wp14:editId="169018BA">
            <wp:extent cx="5274310" cy="39560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微信图片_2017102423222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0475C5B" w14:textId="56535600" w:rsidR="00387594" w:rsidRDefault="00C27F62" w:rsidP="00387594">
      <w:pPr>
        <w:ind w:firstLine="420"/>
      </w:pPr>
      <w:r>
        <w:rPr>
          <w:noProof/>
        </w:rPr>
        <w:lastRenderedPageBreak/>
        <w:drawing>
          <wp:inline distT="0" distB="0" distL="0" distR="0" wp14:anchorId="56171777" wp14:editId="21021162">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微信图片_2017102423223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6C11B2C3" w14:textId="75AA206B" w:rsidR="004955A3" w:rsidRDefault="00E4795B" w:rsidP="00E4795B">
      <w:pPr>
        <w:ind w:firstLine="420"/>
      </w:pPr>
      <w:r>
        <w:rPr>
          <w:rFonts w:hint="eastAsia"/>
        </w:rPr>
        <w:t>同时，我们将我们的想法与做出来的菌种和许多生物公司交谈，并且说明我们在参加这个比赛，希望他们对我们的项目进行评估和分析，如果他们认为我们的项目足够好，可以给我们一些资金或试剂上的资助。很高兴我们最终找到了</w:t>
      </w:r>
    </w:p>
    <w:p w14:paraId="04DEE2A9" w14:textId="77777777" w:rsidR="00E4795B" w:rsidRDefault="00E4795B" w:rsidP="00E4795B">
      <w:pPr>
        <w:ind w:firstLine="420"/>
      </w:pPr>
    </w:p>
    <w:p w14:paraId="0AEF6DAB" w14:textId="2462BBC7" w:rsidR="00C27F62" w:rsidRPr="00E4795B" w:rsidRDefault="00E4795B" w:rsidP="00C27F62">
      <w:pPr>
        <w:ind w:firstLine="420"/>
      </w:pPr>
      <w:r>
        <w:t>等</w:t>
      </w:r>
      <w:r>
        <w:rPr>
          <w:rFonts w:hint="eastAsia"/>
        </w:rPr>
        <w:t>5</w:t>
      </w:r>
      <w:r>
        <w:rPr>
          <w:rFonts w:hint="eastAsia"/>
        </w:rPr>
        <w:t>家公司，为我们总共提供了</w:t>
      </w:r>
      <w:r>
        <w:rPr>
          <w:rFonts w:hint="eastAsia"/>
        </w:rPr>
        <w:t>7</w:t>
      </w:r>
      <w:r>
        <w:rPr>
          <w:rFonts w:hint="eastAsia"/>
        </w:rPr>
        <w:t>万</w:t>
      </w:r>
      <w:r>
        <w:rPr>
          <w:rFonts w:hint="eastAsia"/>
        </w:rPr>
        <w:t>6000</w:t>
      </w:r>
      <w:r>
        <w:rPr>
          <w:rFonts w:hint="eastAsia"/>
        </w:rPr>
        <w:t>元人民币的赞助和许多试剂支持。</w:t>
      </w:r>
    </w:p>
    <w:sectPr w:rsidR="00C27F62" w:rsidRPr="00E4795B">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韩明哲" w:date="2017-08-26T15:25:00Z" w:initials="韩明哲">
    <w:p w14:paraId="642D64E2" w14:textId="77777777" w:rsidR="004955A3" w:rsidRDefault="00EE7873">
      <w:pPr>
        <w:pStyle w:val="a3"/>
      </w:pPr>
      <w:r>
        <w:rPr>
          <w:rFonts w:ascii="微软雅黑" w:eastAsia="微软雅黑" w:hAnsi="微软雅黑" w:cs="微软雅黑" w:hint="eastAsia"/>
        </w:rPr>
        <w:t>最好是先提人工合成的酵母染色体，人工酵母染色体与自然酵母染色体的区别。</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42D64E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1EF1E6" w14:textId="77777777" w:rsidR="009942BA" w:rsidRDefault="009942BA" w:rsidP="00027155">
      <w:r>
        <w:separator/>
      </w:r>
    </w:p>
  </w:endnote>
  <w:endnote w:type="continuationSeparator" w:id="0">
    <w:p w14:paraId="205EF9DA" w14:textId="77777777" w:rsidR="009942BA" w:rsidRDefault="009942BA" w:rsidP="000271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iti SC Light">
    <w:altName w:val="Malgun Gothic Semilight"/>
    <w:charset w:val="00"/>
    <w:family w:val="auto"/>
    <w:pitch w:val="default"/>
    <w:sig w:usb0="00000000" w:usb1="00000000" w:usb2="00000000" w:usb3="00000000" w:csb0="00040001"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62B490" w14:textId="77777777" w:rsidR="009942BA" w:rsidRDefault="009942BA" w:rsidP="00027155">
      <w:r>
        <w:separator/>
      </w:r>
    </w:p>
  </w:footnote>
  <w:footnote w:type="continuationSeparator" w:id="0">
    <w:p w14:paraId="122D2ED1" w14:textId="77777777" w:rsidR="009942BA" w:rsidRDefault="009942BA" w:rsidP="0002715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55A3"/>
    <w:rsid w:val="00003CD7"/>
    <w:rsid w:val="00027155"/>
    <w:rsid w:val="00084C96"/>
    <w:rsid w:val="00091E15"/>
    <w:rsid w:val="00387594"/>
    <w:rsid w:val="003B2442"/>
    <w:rsid w:val="004955A3"/>
    <w:rsid w:val="005C0155"/>
    <w:rsid w:val="006D0E4F"/>
    <w:rsid w:val="00722A3A"/>
    <w:rsid w:val="00775B55"/>
    <w:rsid w:val="00905E16"/>
    <w:rsid w:val="009942BA"/>
    <w:rsid w:val="009E3F2B"/>
    <w:rsid w:val="00B829A4"/>
    <w:rsid w:val="00BE5C75"/>
    <w:rsid w:val="00C05BB2"/>
    <w:rsid w:val="00C1712F"/>
    <w:rsid w:val="00C27F62"/>
    <w:rsid w:val="00CD3027"/>
    <w:rsid w:val="00CE3A56"/>
    <w:rsid w:val="00CE523E"/>
    <w:rsid w:val="00D228D5"/>
    <w:rsid w:val="00D40269"/>
    <w:rsid w:val="00E4795B"/>
    <w:rsid w:val="00ED036F"/>
    <w:rsid w:val="00EE7873"/>
    <w:rsid w:val="00F129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0CDCAA9-7AB7-4985-AEC8-AA3A435E6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2">
    <w:name w:val="heading 2"/>
    <w:basedOn w:val="a"/>
    <w:next w:val="a"/>
    <w:link w:val="2Char"/>
    <w:uiPriority w:val="9"/>
    <w:unhideWhenUsed/>
    <w:qFormat/>
    <w:rsid w:val="0038759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1"/>
    <w:pPr>
      <w:widowControl/>
      <w:jc w:val="left"/>
    </w:pPr>
    <w:rPr>
      <w:rFonts w:ascii="Heiti SC Light" w:eastAsia="Heiti SC Light" w:hAnsi="Heiti SC Light" w:cs="Times New Roman"/>
      <w:kern w:val="0"/>
      <w:sz w:val="24"/>
      <w:szCs w:val="20"/>
    </w:rPr>
  </w:style>
  <w:style w:type="paragraph" w:styleId="a4">
    <w:name w:val="Balloon Text"/>
    <w:basedOn w:val="a"/>
    <w:link w:val="Char"/>
    <w:uiPriority w:val="99"/>
    <w:unhideWhenUsed/>
    <w:rPr>
      <w:sz w:val="18"/>
      <w:szCs w:val="18"/>
    </w:rPr>
  </w:style>
  <w:style w:type="paragraph" w:styleId="a5">
    <w:name w:val="Subtitle"/>
    <w:basedOn w:val="a"/>
    <w:next w:val="a"/>
    <w:link w:val="Char0"/>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character" w:styleId="a6">
    <w:name w:val="annotation reference"/>
    <w:rPr>
      <w:sz w:val="21"/>
      <w:szCs w:val="21"/>
    </w:rPr>
  </w:style>
  <w:style w:type="character" w:customStyle="1" w:styleId="Char0">
    <w:name w:val="副标题 Char"/>
    <w:basedOn w:val="a0"/>
    <w:link w:val="a5"/>
    <w:uiPriority w:val="11"/>
    <w:rPr>
      <w:rFonts w:asciiTheme="majorHAnsi" w:eastAsia="宋体" w:hAnsiTheme="majorHAnsi" w:cstheme="majorBidi"/>
      <w:b/>
      <w:bCs/>
      <w:kern w:val="28"/>
      <w:sz w:val="32"/>
      <w:szCs w:val="32"/>
    </w:rPr>
  </w:style>
  <w:style w:type="character" w:customStyle="1" w:styleId="Char2">
    <w:name w:val="批注文字 Char"/>
    <w:basedOn w:val="a0"/>
    <w:uiPriority w:val="99"/>
    <w:semiHidden/>
  </w:style>
  <w:style w:type="character" w:customStyle="1" w:styleId="Char1">
    <w:name w:val="批注文字 Char1"/>
    <w:link w:val="a3"/>
    <w:rPr>
      <w:rFonts w:ascii="Heiti SC Light" w:eastAsia="Heiti SC Light" w:hAnsi="Heiti SC Light" w:cs="Times New Roman"/>
      <w:kern w:val="0"/>
      <w:sz w:val="24"/>
      <w:szCs w:val="20"/>
    </w:rPr>
  </w:style>
  <w:style w:type="character" w:customStyle="1" w:styleId="Char">
    <w:name w:val="批注框文本 Char"/>
    <w:basedOn w:val="a0"/>
    <w:link w:val="a4"/>
    <w:uiPriority w:val="99"/>
    <w:semiHidden/>
    <w:rPr>
      <w:sz w:val="18"/>
      <w:szCs w:val="18"/>
    </w:rPr>
  </w:style>
  <w:style w:type="paragraph" w:styleId="a7">
    <w:name w:val="header"/>
    <w:basedOn w:val="a"/>
    <w:link w:val="Char3"/>
    <w:uiPriority w:val="99"/>
    <w:unhideWhenUsed/>
    <w:rsid w:val="00027155"/>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7"/>
    <w:uiPriority w:val="99"/>
    <w:rsid w:val="00027155"/>
    <w:rPr>
      <w:rFonts w:asciiTheme="minorHAnsi" w:eastAsiaTheme="minorEastAsia" w:hAnsiTheme="minorHAnsi" w:cstheme="minorBidi"/>
      <w:kern w:val="2"/>
      <w:sz w:val="18"/>
      <w:szCs w:val="18"/>
    </w:rPr>
  </w:style>
  <w:style w:type="paragraph" w:styleId="a8">
    <w:name w:val="footer"/>
    <w:basedOn w:val="a"/>
    <w:link w:val="Char4"/>
    <w:uiPriority w:val="99"/>
    <w:unhideWhenUsed/>
    <w:rsid w:val="00027155"/>
    <w:pPr>
      <w:tabs>
        <w:tab w:val="center" w:pos="4153"/>
        <w:tab w:val="right" w:pos="8306"/>
      </w:tabs>
      <w:snapToGrid w:val="0"/>
      <w:jc w:val="left"/>
    </w:pPr>
    <w:rPr>
      <w:sz w:val="18"/>
      <w:szCs w:val="18"/>
    </w:rPr>
  </w:style>
  <w:style w:type="character" w:customStyle="1" w:styleId="Char4">
    <w:name w:val="页脚 Char"/>
    <w:basedOn w:val="a0"/>
    <w:link w:val="a8"/>
    <w:uiPriority w:val="99"/>
    <w:rsid w:val="00027155"/>
    <w:rPr>
      <w:rFonts w:asciiTheme="minorHAnsi" w:eastAsiaTheme="minorEastAsia" w:hAnsiTheme="minorHAnsi" w:cstheme="minorBidi"/>
      <w:kern w:val="2"/>
      <w:sz w:val="18"/>
      <w:szCs w:val="18"/>
    </w:rPr>
  </w:style>
  <w:style w:type="character" w:customStyle="1" w:styleId="2Char">
    <w:name w:val="标题 2 Char"/>
    <w:basedOn w:val="a0"/>
    <w:link w:val="2"/>
    <w:uiPriority w:val="9"/>
    <w:rsid w:val="00387594"/>
    <w:rPr>
      <w:rFonts w:asciiTheme="majorHAnsi" w:eastAsiaTheme="majorEastAsia" w:hAnsiTheme="majorHAnsi" w:cstheme="majorBidi"/>
      <w:b/>
      <w:bCs/>
      <w:kern w:val="2"/>
      <w:sz w:val="32"/>
      <w:szCs w:val="32"/>
    </w:rPr>
  </w:style>
  <w:style w:type="character" w:styleId="a9">
    <w:name w:val="Emphasis"/>
    <w:basedOn w:val="a0"/>
    <w:uiPriority w:val="20"/>
    <w:qFormat/>
    <w:rsid w:val="00F1292C"/>
    <w:rPr>
      <w:b w:val="0"/>
      <w:bCs w:val="0"/>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tiff"/><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5.jp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jpeg"/><Relationship Id="rId32" Type="http://schemas.openxmlformats.org/officeDocument/2006/relationships/image" Target="media/image24.jp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comments" Target="comments.xml"/><Relationship Id="rId10" Type="http://schemas.openxmlformats.org/officeDocument/2006/relationships/image" Target="media/image4.tiff"/><Relationship Id="rId19" Type="http://schemas.openxmlformats.org/officeDocument/2006/relationships/image" Target="media/image13.jpeg"/><Relationship Id="rId31" Type="http://schemas.openxmlformats.org/officeDocument/2006/relationships/image" Target="media/image23.jpe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2.tiff"/><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17</Pages>
  <Words>567</Words>
  <Characters>3237</Characters>
  <Application>Microsoft Office Word</Application>
  <DocSecurity>0</DocSecurity>
  <Lines>26</Lines>
  <Paragraphs>7</Paragraphs>
  <ScaleCrop>false</ScaleCrop>
  <Company>P R C</Company>
  <LinksUpToDate>false</LinksUpToDate>
  <CharactersWithSpaces>3797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Administrator</cp:lastModifiedBy>
  <cp:revision>7</cp:revision>
  <dcterms:created xsi:type="dcterms:W3CDTF">2017-10-25T06:47:00Z</dcterms:created>
  <dcterms:modified xsi:type="dcterms:W3CDTF">2017-10-25T07:29:00Z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2052-7.7.1</vt:lpwstr>
  </property>
</Properties>
</file>